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-34289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Nº 008/2023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23074.048146/2023-16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ANEXO 05-B</w:t>
      </w:r>
    </w:p>
    <w:p w:rsidR="00000000" w:rsidDel="00000000" w:rsidP="00000000" w:rsidRDefault="00000000" w:rsidRPr="00000000" w14:paraId="00000010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DECLARAÇÃO DE CONHECIMENTO DAS CONDIÇÕES LOCAIS</w:t>
      </w:r>
    </w:p>
    <w:p w:rsidR="00000000" w:rsidDel="00000000" w:rsidP="00000000" w:rsidRDefault="00000000" w:rsidRPr="00000000" w14:paraId="00000011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E DIFICULDADES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ENTREGA/EXECUÇÃO D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BE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NS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)/SERVIÇO(s)/OBRA(s)</w:t>
      </w:r>
    </w:p>
    <w:p w:rsidR="00000000" w:rsidDel="00000000" w:rsidP="00000000" w:rsidRDefault="00000000" w:rsidRPr="00000000" w14:paraId="00000012">
      <w:pPr>
        <w:pStyle w:val="Subtitle"/>
        <w:spacing w:after="0" w:lineRule="auto"/>
        <w:rPr>
          <w:rFonts w:ascii="Times New Roman" w:cs="Times New Roman" w:eastAsia="Times New Roman" w:hAnsi="Times New Roman"/>
          <w:b w:val="1"/>
          <w:i w:val="1"/>
          <w:smallCaps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13">
      <w:pPr>
        <w:spacing w:line="480" w:lineRule="auto"/>
        <w:jc w:val="center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u w:val="single"/>
          <w:rtl w:val="0"/>
        </w:rPr>
        <w:t xml:space="preserve">PREGÃO ELETRÔNICO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008/2023</w:t>
      </w:r>
      <w:r w:rsidDel="00000000" w:rsidR="00000000" w:rsidRPr="00000000">
        <w:rPr>
          <w:rtl w:val="0"/>
        </w:rPr>
        <w:t xml:space="preserve">, que o(a) Sr.(a)________________________________, portador(a) do RG n° ____________________ e do CPF n° ________________________,representante legal da Empresa_________________________________, CNPJ n° ___________________________, estabelecida no endereço __________________________________________, tomou conhecimento do local onde será executada a entrega/execução de bem(ns)/serviço(s)/obra(s) do objeto presente neste certame, obtendo todas as informações necessárias referente às condições e às dificuldades pertinentes ao local e à entrega/execução do(s) bem(ns), local(is) do(s) serviço(s).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rPr>
      <w:sz w:val="24"/>
      <w:szCs w:val="24"/>
      <w:lang w:val="pt-BR"/>
    </w:rPr>
  </w:style>
  <w:style w:type="paragraph" w:styleId="2">
    <w:name w:val="heading 1"/>
    <w:basedOn w:val="1"/>
    <w:next w:val="1"/>
    <w:uiPriority w:val="0"/>
    <w:qFormat w:val="1"/>
    <w:pPr>
      <w:keepNext w:val="1"/>
      <w:jc w:val="both"/>
      <w:outlineLvl w:val="0"/>
    </w:pPr>
    <w:rPr>
      <w:b w:val="1"/>
      <w:sz w:val="20"/>
    </w:rPr>
  </w:style>
  <w:style w:type="paragraph" w:styleId="3">
    <w:name w:val="heading 2"/>
    <w:basedOn w:val="1"/>
    <w:next w:val="1"/>
    <w:uiPriority w:val="0"/>
    <w:pPr>
      <w:keepNext w:val="1"/>
      <w:keepLines w:val="1"/>
      <w:pageBreakBefore w:val="0"/>
      <w:spacing w:after="80" w:before="360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0"/>
    <w:qFormat w:val="1"/>
    <w:pPr>
      <w:keepNext w:val="1"/>
      <w:keepLines w:val="1"/>
      <w:pageBreakBefore w:val="0"/>
      <w:spacing w:after="80" w:before="280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0"/>
    <w:qFormat w:val="1"/>
    <w:pPr>
      <w:keepNext w:val="1"/>
      <w:keepLines w:val="1"/>
      <w:pageBreakBefore w:val="0"/>
      <w:spacing w:after="40" w:before="240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0"/>
    <w:pPr>
      <w:keepNext w:val="1"/>
      <w:keepLines w:val="1"/>
      <w:pageBreakBefore w:val="0"/>
      <w:spacing w:after="40" w:before="220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0"/>
    <w:pPr>
      <w:keepNext w:val="1"/>
      <w:keepLines w:val="1"/>
      <w:pageBreakBefore w:val="0"/>
      <w:spacing w:after="40" w:before="200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</w:style>
  <w:style w:type="table" w:styleId="9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Balloon Text"/>
    <w:basedOn w:val="1"/>
    <w:link w:val="22"/>
    <w:uiPriority w:val="99"/>
    <w:semiHidden w:val="1"/>
    <w:rPr>
      <w:rFonts w:ascii="Tahoma" w:cs="Tahoma" w:hAnsi="Tahoma"/>
      <w:sz w:val="16"/>
      <w:szCs w:val="16"/>
    </w:rPr>
  </w:style>
  <w:style w:type="paragraph" w:styleId="11">
    <w:name w:val="Body Text 2"/>
    <w:basedOn w:val="1"/>
    <w:link w:val="19"/>
    <w:uiPriority w:val="0"/>
    <w:pPr>
      <w:jc w:val="both"/>
    </w:pPr>
    <w:rPr>
      <w:sz w:val="20"/>
    </w:rPr>
  </w:style>
  <w:style w:type="paragraph" w:styleId="12">
    <w:name w:val="Subtitle"/>
    <w:basedOn w:val="1"/>
    <w:next w:val="1"/>
    <w:link w:val="20"/>
    <w:uiPriority w:val="0"/>
    <w:pPr>
      <w:spacing w:after="120"/>
      <w:jc w:val="center"/>
    </w:pPr>
    <w:rPr>
      <w:rFonts w:ascii="Arial" w:cs="Arial" w:eastAsia="Arial" w:hAnsi="Arial"/>
      <w:smallCaps w:val="1"/>
    </w:rPr>
  </w:style>
  <w:style w:type="paragraph" w:styleId="13">
    <w:name w:val="Title"/>
    <w:basedOn w:val="1"/>
    <w:next w:val="1"/>
    <w:uiPriority w:val="0"/>
    <w:qFormat w:val="1"/>
    <w:pPr>
      <w:keepNext w:val="1"/>
      <w:keepLines w:val="1"/>
      <w:pageBreakBefore w:val="0"/>
      <w:spacing w:after="120" w:before="480"/>
    </w:pPr>
    <w:rPr>
      <w:b w:val="1"/>
      <w:sz w:val="72"/>
      <w:szCs w:val="72"/>
    </w:rPr>
  </w:style>
  <w:style w:type="table" w:styleId="14" w:customStyle="1">
    <w:name w:val="Table Normal1"/>
    <w:uiPriority w:val="0"/>
    <w:qFormat w:val="1"/>
  </w:style>
  <w:style w:type="paragraph" w:styleId="15" w:customStyle="1">
    <w:name w:val="Estilo4"/>
    <w:basedOn w:val="1"/>
    <w:uiPriority w:val="0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styleId="16" w:customStyle="1">
    <w:name w:val="Estilo1"/>
    <w:basedOn w:val="1"/>
    <w:uiPriority w:val="0"/>
    <w:qFormat w:val="1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</w:rPr>
  </w:style>
  <w:style w:type="paragraph" w:styleId="17" w:customStyle="1">
    <w:name w:val="Estilo2"/>
    <w:basedOn w:val="1"/>
    <w:uiPriority w:val="0"/>
    <w:pPr>
      <w:overflowPunct w:val="0"/>
      <w:autoSpaceDE w:val="0"/>
      <w:autoSpaceDN w:val="0"/>
      <w:adjustRightInd w:val="0"/>
      <w:spacing w:after="120" w:before="240"/>
      <w:jc w:val="both"/>
      <w:textAlignment w:val="baseline"/>
    </w:pPr>
    <w:rPr>
      <w:rFonts w:ascii="Arial" w:hAnsi="Arial"/>
      <w:b w:val="1"/>
      <w:caps w:val="1"/>
    </w:rPr>
  </w:style>
  <w:style w:type="paragraph" w:styleId="18" w:customStyle="1">
    <w:name w:val="Estilo3"/>
    <w:basedOn w:val="1"/>
    <w:uiPriority w:val="0"/>
    <w:pPr>
      <w:overflowPunct w:val="0"/>
      <w:autoSpaceDE w:val="0"/>
      <w:autoSpaceDN w:val="0"/>
      <w:adjustRightInd w:val="0"/>
      <w:spacing w:after="120" w:before="120" w:line="360" w:lineRule="auto"/>
      <w:ind w:firstLine="567"/>
      <w:jc w:val="both"/>
      <w:textAlignment w:val="baseline"/>
    </w:pPr>
    <w:rPr>
      <w:sz w:val="22"/>
    </w:rPr>
  </w:style>
  <w:style w:type="character" w:styleId="19" w:customStyle="1">
    <w:name w:val="Corpo de texto 2 Char"/>
    <w:basedOn w:val="8"/>
    <w:link w:val="11"/>
    <w:uiPriority w:val="0"/>
  </w:style>
  <w:style w:type="character" w:styleId="20" w:customStyle="1">
    <w:name w:val="Subtítulo Char"/>
    <w:link w:val="12"/>
    <w:uiPriority w:val="0"/>
    <w:rPr>
      <w:rFonts w:ascii="Arial" w:hAnsi="Arial"/>
      <w:caps w:val="1"/>
      <w:sz w:val="24"/>
    </w:rPr>
  </w:style>
  <w:style w:type="paragraph" w:styleId="21" w:customStyle="1">
    <w:name w:val="Standard"/>
    <w:uiPriority w:val="0"/>
    <w:pPr>
      <w:widowControl w:val="0"/>
      <w:suppressAutoHyphens w:val="1"/>
      <w:autoSpaceDN w:val="0"/>
      <w:textAlignment w:val="baseline"/>
    </w:pPr>
    <w:rPr>
      <w:rFonts w:cs="Tahoma" w:eastAsia="Arial Unicode MS"/>
      <w:kern w:val="3"/>
      <w:sz w:val="24"/>
      <w:szCs w:val="24"/>
      <w:lang w:val="pt-BR"/>
    </w:rPr>
  </w:style>
  <w:style w:type="character" w:styleId="22" w:customStyle="1">
    <w:name w:val="Texto de balão Char"/>
    <w:link w:val="10"/>
    <w:uiPriority w:val="99"/>
    <w:semiHidden w:val="1"/>
    <w:rPr>
      <w:rFonts w:ascii="Tahoma" w:cs="Tahoma" w:hAnsi="Tahoma"/>
      <w:sz w:val="16"/>
      <w:szCs w:val="16"/>
    </w:rPr>
  </w:style>
  <w:style w:type="paragraph" w:styleId="23" w:customStyle="1">
    <w:name w:val="xl49"/>
    <w:basedOn w:val="1"/>
    <w:uiPriority w:val="0"/>
    <w:pPr>
      <w:spacing w:after="100" w:before="100"/>
      <w:jc w:val="center"/>
    </w:pPr>
    <w:rPr>
      <w:rFonts w:ascii="Arial" w:hAnsi="Arial"/>
      <w:b w:val="1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XDTuu+MrlhqbCP4k2YVRZjkCSA==">CgMxLjAyCGguZ2pkZ3hzMghoLmdqZGd4czgAciExS3Q2U2pLZDNITzZ6RG96eEZkRlVyTDMxVnRXcmo2blE=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2022-05-18T18:58:00Z</dcterms:created>
  <dc:creator>CPL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201AA6C501C8479F901B65CCEBF29124_12</vt:lpwstr>
  </property>
  <property fmtid="{D5CDD505-2E9C-101B-9397-08002B2CF9AE}" pid="4" name="KSOProductBuildVer">
    <vt:lpwstr>1033-12.2.0.13215</vt:lpwstr>
  </property>
  <property fmtid="{D5CDD505-2E9C-101B-9397-08002B2CF9AE}" pid="5" name="ICV">
    <vt:lpwstr>201AA6C501C8479F901B65CCEBF29124_12</vt:lpwstr>
  </property>
</Properties>
</file>